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59DF" w14:textId="77777777" w:rsidR="002F7081" w:rsidRDefault="002F7081"/>
    <w:p w14:paraId="2BAFDE1C" w14:textId="77777777" w:rsidR="007A5AD3" w:rsidRDefault="007A5AD3"/>
    <w:p w14:paraId="39B22ECF" w14:textId="77777777" w:rsidR="007A5AD3" w:rsidRDefault="007A5AD3"/>
    <w:p w14:paraId="289B2ACE" w14:textId="77777777" w:rsidR="007A5AD3" w:rsidRDefault="007A5AD3"/>
    <w:p w14:paraId="3BCA208E" w14:textId="77777777" w:rsidR="007A5AD3" w:rsidRDefault="007A5AD3"/>
    <w:p w14:paraId="14826FD7" w14:textId="77777777" w:rsidR="007A5AD3" w:rsidRDefault="007A5AD3"/>
    <w:p w14:paraId="3FA90023" w14:textId="77777777" w:rsidR="007A5AD3" w:rsidRDefault="007A5AD3" w:rsidP="007A5AD3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BE5A17">
        <w:rPr>
          <w:rFonts w:ascii="Calibri" w:hAnsi="Calibri" w:cs="Calibri"/>
          <w:b/>
          <w:bCs/>
          <w:sz w:val="22"/>
          <w:szCs w:val="22"/>
        </w:rPr>
        <w:t xml:space="preserve">CONSEJERIA DE AGRICULTURA, </w:t>
      </w:r>
      <w:r>
        <w:rPr>
          <w:rFonts w:ascii="Calibri" w:hAnsi="Calibri" w:cs="Calibri"/>
          <w:b/>
          <w:bCs/>
          <w:sz w:val="22"/>
          <w:szCs w:val="22"/>
        </w:rPr>
        <w:t xml:space="preserve">GANADERÍA </w:t>
      </w:r>
    </w:p>
    <w:p w14:paraId="51771DDF" w14:textId="77777777" w:rsidR="007A5AD3" w:rsidRPr="00BE5A17" w:rsidRDefault="007A5AD3" w:rsidP="007A5AD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Y DESARROLLO SOSTENIBLE</w:t>
      </w:r>
    </w:p>
    <w:p w14:paraId="61C1E813" w14:textId="77777777" w:rsidR="007A5AD3" w:rsidRPr="00BE5A17" w:rsidRDefault="007A5AD3" w:rsidP="007A5AD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Dirección General de</w:t>
      </w:r>
      <w:r w:rsidRPr="00BE5A17">
        <w:rPr>
          <w:rFonts w:ascii="Calibri" w:hAnsi="Calibri" w:cs="Calibri"/>
          <w:b/>
          <w:bCs/>
          <w:sz w:val="22"/>
          <w:szCs w:val="22"/>
        </w:rPr>
        <w:t xml:space="preserve"> Desarrollo Rural</w:t>
      </w:r>
    </w:p>
    <w:p w14:paraId="66F1089A" w14:textId="77777777" w:rsidR="007A5AD3" w:rsidRPr="00BE5A17" w:rsidRDefault="007A5AD3" w:rsidP="007A5AD3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BE5A17">
        <w:rPr>
          <w:rFonts w:ascii="Calibri" w:hAnsi="Calibri" w:cs="Calibri"/>
          <w:b/>
          <w:bCs/>
          <w:sz w:val="22"/>
          <w:szCs w:val="22"/>
        </w:rPr>
        <w:t>Servicio de Diversificación del Medio Rural</w:t>
      </w:r>
    </w:p>
    <w:p w14:paraId="47E3E4C5" w14:textId="77777777" w:rsidR="007A5AD3" w:rsidRPr="00BE5A17" w:rsidRDefault="007A5AD3" w:rsidP="007A5AD3">
      <w:pPr>
        <w:jc w:val="right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b/>
          <w:bCs/>
          <w:sz w:val="22"/>
          <w:szCs w:val="22"/>
        </w:rPr>
        <w:t xml:space="preserve">A/A Manuel Benavídez Gómez </w:t>
      </w:r>
    </w:p>
    <w:p w14:paraId="0CCC37D4" w14:textId="77777777" w:rsidR="007A5AD3" w:rsidRPr="00BE5A17" w:rsidRDefault="007A5AD3" w:rsidP="007A5AD3">
      <w:pPr>
        <w:jc w:val="right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b/>
          <w:bCs/>
          <w:sz w:val="22"/>
          <w:szCs w:val="22"/>
        </w:rPr>
        <w:t xml:space="preserve">AVDA. LUIS RAMALLO, S/N </w:t>
      </w:r>
    </w:p>
    <w:p w14:paraId="118686D3" w14:textId="77777777" w:rsidR="007A5AD3" w:rsidRPr="00BE5A17" w:rsidRDefault="007A5AD3" w:rsidP="007A5AD3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BE5A17">
        <w:rPr>
          <w:rFonts w:ascii="Calibri" w:hAnsi="Calibri" w:cs="Calibri"/>
          <w:b/>
          <w:bCs/>
          <w:sz w:val="22"/>
          <w:szCs w:val="22"/>
        </w:rPr>
        <w:t xml:space="preserve">06800 Mérida (Badajoz) </w:t>
      </w:r>
    </w:p>
    <w:p w14:paraId="70EF1914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1FA1F899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346C37A3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369F4068" w14:textId="3C39C331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 xml:space="preserve">Asunto: </w:t>
      </w:r>
      <w:r>
        <w:rPr>
          <w:rFonts w:ascii="Calibri" w:hAnsi="Calibri" w:cs="Calibri"/>
          <w:sz w:val="22"/>
          <w:szCs w:val="22"/>
        </w:rPr>
        <w:t>Comunicación BDSA 1</w:t>
      </w:r>
      <w:r>
        <w:rPr>
          <w:rFonts w:ascii="Calibri" w:hAnsi="Calibri" w:cs="Calibri"/>
          <w:sz w:val="22"/>
          <w:szCs w:val="22"/>
        </w:rPr>
        <w:t>3</w:t>
      </w:r>
      <w:r w:rsidRPr="00BE5A17">
        <w:rPr>
          <w:rFonts w:ascii="Calibri" w:hAnsi="Calibri" w:cs="Calibri"/>
          <w:sz w:val="22"/>
          <w:szCs w:val="22"/>
        </w:rPr>
        <w:t>ª Convocatoria de Ayudas Monfragüe y su Entorno</w:t>
      </w:r>
    </w:p>
    <w:p w14:paraId="1676A79B" w14:textId="77777777" w:rsidR="007A5AD3" w:rsidRPr="00BE5A17" w:rsidRDefault="007A5AD3" w:rsidP="007A5AD3">
      <w:pPr>
        <w:jc w:val="right"/>
        <w:rPr>
          <w:rFonts w:ascii="Calibri" w:hAnsi="Calibri" w:cs="Calibri"/>
          <w:sz w:val="22"/>
          <w:szCs w:val="22"/>
        </w:rPr>
      </w:pPr>
    </w:p>
    <w:p w14:paraId="6108A645" w14:textId="77777777" w:rsidR="007A5AD3" w:rsidRPr="00BE5A17" w:rsidRDefault="007A5AD3" w:rsidP="007A5AD3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23DF916A" w14:textId="3059A23B" w:rsidR="007A5AD3" w:rsidRPr="00BE5A17" w:rsidRDefault="007A5AD3" w:rsidP="007A5AD3">
      <w:pPr>
        <w:jc w:val="both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ab/>
        <w:t>Adjunto remito la informaci</w:t>
      </w:r>
      <w:r>
        <w:rPr>
          <w:rFonts w:ascii="Calibri" w:hAnsi="Calibri" w:cs="Calibri"/>
          <w:sz w:val="22"/>
          <w:szCs w:val="22"/>
        </w:rPr>
        <w:t>ón relativa a las ayudas de la 1</w:t>
      </w:r>
      <w:r>
        <w:rPr>
          <w:rFonts w:ascii="Calibri" w:hAnsi="Calibri" w:cs="Calibri"/>
          <w:sz w:val="22"/>
          <w:szCs w:val="22"/>
        </w:rPr>
        <w:t>3</w:t>
      </w:r>
      <w:r w:rsidRPr="00BE5A17">
        <w:rPr>
          <w:rFonts w:ascii="Calibri" w:hAnsi="Calibri" w:cs="Calibri"/>
          <w:sz w:val="22"/>
          <w:szCs w:val="22"/>
        </w:rPr>
        <w:t>ª Convocatoria Pública de Ayudas LEADER 2014-202</w:t>
      </w:r>
      <w:r>
        <w:rPr>
          <w:rFonts w:ascii="Calibri" w:hAnsi="Calibri" w:cs="Calibri"/>
          <w:sz w:val="22"/>
          <w:szCs w:val="22"/>
        </w:rPr>
        <w:t>2</w:t>
      </w:r>
      <w:r w:rsidRPr="00BE5A17">
        <w:rPr>
          <w:rFonts w:ascii="Calibri" w:hAnsi="Calibri" w:cs="Calibri"/>
          <w:sz w:val="22"/>
          <w:szCs w:val="22"/>
        </w:rPr>
        <w:t xml:space="preserve"> en Monfragüe y su Entorno, cuya resolución definitiva s</w:t>
      </w:r>
      <w:r>
        <w:rPr>
          <w:rFonts w:ascii="Calibri" w:hAnsi="Calibri" w:cs="Calibri"/>
          <w:sz w:val="22"/>
          <w:szCs w:val="22"/>
        </w:rPr>
        <w:t xml:space="preserve">e produjo el día </w:t>
      </w:r>
      <w:r>
        <w:rPr>
          <w:rFonts w:ascii="Calibri" w:hAnsi="Calibri" w:cs="Calibri"/>
          <w:sz w:val="22"/>
          <w:szCs w:val="22"/>
        </w:rPr>
        <w:t>29 de enero de 2025</w:t>
      </w:r>
      <w:r w:rsidRPr="00BE5A17">
        <w:rPr>
          <w:rFonts w:ascii="Calibri" w:hAnsi="Calibri" w:cs="Calibri"/>
          <w:sz w:val="22"/>
          <w:szCs w:val="22"/>
        </w:rPr>
        <w:t>, para su integración en la Base de Datos de Subvenciones Auto</w:t>
      </w:r>
      <w:r>
        <w:rPr>
          <w:rFonts w:ascii="Calibri" w:hAnsi="Calibri" w:cs="Calibri"/>
          <w:sz w:val="22"/>
          <w:szCs w:val="22"/>
        </w:rPr>
        <w:t>nómica, de acuerdo al art. 4 de la Orden de 18 de noviembre de 2020</w:t>
      </w:r>
      <w:r w:rsidRPr="00BE5A17">
        <w:rPr>
          <w:rFonts w:ascii="Calibri" w:hAnsi="Calibri" w:cs="Calibri"/>
          <w:sz w:val="22"/>
          <w:szCs w:val="22"/>
        </w:rPr>
        <w:t xml:space="preserve">, de bases reguladoras. </w:t>
      </w:r>
    </w:p>
    <w:p w14:paraId="52DA5C02" w14:textId="77777777" w:rsidR="007A5AD3" w:rsidRPr="00BE5A17" w:rsidRDefault="007A5AD3" w:rsidP="007A5AD3">
      <w:pPr>
        <w:jc w:val="both"/>
        <w:rPr>
          <w:rFonts w:ascii="Calibri" w:hAnsi="Calibri" w:cs="Calibri"/>
          <w:sz w:val="22"/>
          <w:szCs w:val="22"/>
        </w:rPr>
      </w:pPr>
    </w:p>
    <w:p w14:paraId="1E08A407" w14:textId="79B178FD" w:rsidR="007A5AD3" w:rsidRPr="00BE5A17" w:rsidRDefault="007A5AD3" w:rsidP="007A5AD3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 xml:space="preserve">Igualmente se ha remitido por correo electrónico de acuerdo a las instrucciones recibidas. </w:t>
      </w:r>
    </w:p>
    <w:p w14:paraId="4C895837" w14:textId="77777777" w:rsidR="007A5AD3" w:rsidRDefault="007A5AD3" w:rsidP="007A5AD3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4C0A0E3F" w14:textId="77777777" w:rsidR="007A5AD3" w:rsidRPr="00BE5A17" w:rsidRDefault="007A5AD3" w:rsidP="007A5AD3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38D15FAD" w14:textId="77777777" w:rsidR="007A5AD3" w:rsidRPr="00BE5A17" w:rsidRDefault="007A5AD3" w:rsidP="007A5AD3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>Reciban un cordial saludo.</w:t>
      </w:r>
    </w:p>
    <w:p w14:paraId="5350530D" w14:textId="77777777" w:rsidR="007A5AD3" w:rsidRPr="00BE5A17" w:rsidRDefault="007A5AD3" w:rsidP="007A5AD3">
      <w:pPr>
        <w:jc w:val="both"/>
        <w:rPr>
          <w:rFonts w:ascii="Calibri" w:hAnsi="Calibri" w:cs="Calibri"/>
          <w:sz w:val="22"/>
          <w:szCs w:val="22"/>
        </w:rPr>
      </w:pPr>
    </w:p>
    <w:p w14:paraId="4B8F0671" w14:textId="77777777" w:rsidR="007A5AD3" w:rsidRPr="00BE5A17" w:rsidRDefault="007A5AD3" w:rsidP="007A5AD3">
      <w:pPr>
        <w:jc w:val="both"/>
        <w:rPr>
          <w:rFonts w:ascii="Calibri" w:hAnsi="Calibri" w:cs="Calibri"/>
          <w:sz w:val="22"/>
          <w:szCs w:val="22"/>
        </w:rPr>
      </w:pPr>
    </w:p>
    <w:p w14:paraId="48F70C65" w14:textId="4E696D69" w:rsidR="007A5AD3" w:rsidRPr="00BE5A17" w:rsidRDefault="007A5AD3" w:rsidP="007A5AD3">
      <w:pPr>
        <w:jc w:val="center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 xml:space="preserve">En Malpartida de Plasencia a </w:t>
      </w:r>
      <w:r>
        <w:rPr>
          <w:rFonts w:ascii="Calibri" w:hAnsi="Calibri" w:cs="Calibri"/>
          <w:sz w:val="22"/>
          <w:szCs w:val="22"/>
        </w:rPr>
        <w:t>fecha de firma electrónica.</w:t>
      </w:r>
    </w:p>
    <w:p w14:paraId="48A35562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3D0F7083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145C1840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2C1B0DBE" w14:textId="77777777" w:rsidR="007A5AD3" w:rsidRPr="00BE5A17" w:rsidRDefault="007A5AD3" w:rsidP="007A5AD3">
      <w:pPr>
        <w:rPr>
          <w:rFonts w:ascii="Calibri" w:hAnsi="Calibri" w:cs="Calibri"/>
          <w:sz w:val="22"/>
          <w:szCs w:val="22"/>
        </w:rPr>
      </w:pPr>
    </w:p>
    <w:p w14:paraId="24EAF83C" w14:textId="77777777" w:rsidR="007A5AD3" w:rsidRPr="00BE5A17" w:rsidRDefault="007A5AD3" w:rsidP="007A5AD3">
      <w:pPr>
        <w:jc w:val="center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>Fdo.: María del Mar Parra Gómez</w:t>
      </w:r>
    </w:p>
    <w:p w14:paraId="6541D0D7" w14:textId="77777777" w:rsidR="007A5AD3" w:rsidRPr="00BE5A17" w:rsidRDefault="007A5AD3" w:rsidP="007A5AD3">
      <w:pPr>
        <w:jc w:val="center"/>
        <w:rPr>
          <w:rFonts w:ascii="Calibri" w:hAnsi="Calibri" w:cs="Calibri"/>
          <w:sz w:val="22"/>
          <w:szCs w:val="22"/>
        </w:rPr>
      </w:pPr>
      <w:r w:rsidRPr="00BE5A17">
        <w:rPr>
          <w:rFonts w:ascii="Calibri" w:hAnsi="Calibri" w:cs="Calibri"/>
          <w:sz w:val="22"/>
          <w:szCs w:val="22"/>
        </w:rPr>
        <w:t>Gerente de ADEME</w:t>
      </w:r>
    </w:p>
    <w:p w14:paraId="5CC9AAC4" w14:textId="77777777" w:rsidR="007A5AD3" w:rsidRDefault="007A5AD3"/>
    <w:p w14:paraId="7DD0C132" w14:textId="77777777" w:rsidR="00F920F8" w:rsidRDefault="00F920F8"/>
    <w:sectPr w:rsidR="00F920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BEF2" w14:textId="77777777" w:rsidR="004E2E97" w:rsidRDefault="004E2E97" w:rsidP="004E2E97">
      <w:r>
        <w:separator/>
      </w:r>
    </w:p>
  </w:endnote>
  <w:endnote w:type="continuationSeparator" w:id="0">
    <w:p w14:paraId="59F3EF7A" w14:textId="77777777" w:rsidR="004E2E97" w:rsidRDefault="004E2E97" w:rsidP="004E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8EBE" w14:textId="77777777" w:rsidR="004E2E97" w:rsidRDefault="004E2E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80AF" w14:textId="77777777" w:rsidR="004E2E97" w:rsidRDefault="004E2E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88EF" w14:textId="77777777" w:rsidR="004E2E97" w:rsidRDefault="004E2E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271E" w14:textId="77777777" w:rsidR="004E2E97" w:rsidRDefault="004E2E97" w:rsidP="004E2E97">
      <w:r>
        <w:separator/>
      </w:r>
    </w:p>
  </w:footnote>
  <w:footnote w:type="continuationSeparator" w:id="0">
    <w:p w14:paraId="6F1A612A" w14:textId="77777777" w:rsidR="004E2E97" w:rsidRDefault="004E2E97" w:rsidP="004E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35D1" w14:textId="592683C6" w:rsidR="004E2E97" w:rsidRDefault="007A5AD3">
    <w:pPr>
      <w:pStyle w:val="Encabezado"/>
    </w:pPr>
    <w:r>
      <w:rPr>
        <w:noProof/>
      </w:rPr>
      <w:pict w14:anchorId="359A1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9579" o:spid="_x0000_s2053" type="#_x0000_t75" style="position:absolute;margin-left:0;margin-top:0;width:595.8pt;height:842.4pt;z-index:-251657216;mso-position-horizontal:center;mso-position-horizontal-relative:margin;mso-position-vertical:center;mso-position-vertical-relative:margin" o:allowincell="f">
          <v:imagedata r:id="rId1" o:title="ADEME - FOLIOS CORPORATIVOS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B232" w14:textId="735D0E19" w:rsidR="004E2E97" w:rsidRDefault="007A5AD3">
    <w:pPr>
      <w:pStyle w:val="Encabezado"/>
    </w:pPr>
    <w:r>
      <w:rPr>
        <w:noProof/>
      </w:rPr>
      <w:pict w14:anchorId="53F2D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9580" o:spid="_x0000_s2054" type="#_x0000_t75" style="position:absolute;margin-left:0;margin-top:0;width:595.8pt;height:842.4pt;z-index:-251656192;mso-position-horizontal:center;mso-position-horizontal-relative:margin;mso-position-vertical:center;mso-position-vertical-relative:margin" o:allowincell="f">
          <v:imagedata r:id="rId1" o:title="ADEME - FOLIOS CORPORATIVOS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F097" w14:textId="02EF51B7" w:rsidR="004E2E97" w:rsidRDefault="007A5AD3">
    <w:pPr>
      <w:pStyle w:val="Encabezado"/>
    </w:pPr>
    <w:r>
      <w:rPr>
        <w:noProof/>
      </w:rPr>
      <w:pict w14:anchorId="321E8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19578" o:spid="_x0000_s2052" type="#_x0000_t75" style="position:absolute;margin-left:0;margin-top:0;width:595.8pt;height:842.4pt;z-index:-251658240;mso-position-horizontal:center;mso-position-horizontal-relative:margin;mso-position-vertical:center;mso-position-vertical-relative:margin" o:allowincell="f">
          <v:imagedata r:id="rId1" o:title="ADEME - FOLIOS CORPORATIVOS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B7"/>
    <w:rsid w:val="00057C76"/>
    <w:rsid w:val="001F14B0"/>
    <w:rsid w:val="00223AA3"/>
    <w:rsid w:val="002A179F"/>
    <w:rsid w:val="002F7081"/>
    <w:rsid w:val="00462BA8"/>
    <w:rsid w:val="004A6839"/>
    <w:rsid w:val="004E2E97"/>
    <w:rsid w:val="005D27B7"/>
    <w:rsid w:val="006A51A6"/>
    <w:rsid w:val="0074436E"/>
    <w:rsid w:val="0079243E"/>
    <w:rsid w:val="007A5AD3"/>
    <w:rsid w:val="008E6A21"/>
    <w:rsid w:val="009D5424"/>
    <w:rsid w:val="00AF0B70"/>
    <w:rsid w:val="00C62A12"/>
    <w:rsid w:val="00C945D6"/>
    <w:rsid w:val="00D96DC1"/>
    <w:rsid w:val="00DC422E"/>
    <w:rsid w:val="00E10665"/>
    <w:rsid w:val="00EC0A78"/>
    <w:rsid w:val="00F9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F07A17D"/>
  <w15:chartTrackingRefBased/>
  <w15:docId w15:val="{4AE59315-9BAF-43BA-94E0-C9E40B24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E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E2E97"/>
  </w:style>
  <w:style w:type="paragraph" w:styleId="Piedepgina">
    <w:name w:val="footer"/>
    <w:basedOn w:val="Normal"/>
    <w:link w:val="PiedepginaCar"/>
    <w:uiPriority w:val="99"/>
    <w:unhideWhenUsed/>
    <w:rsid w:val="004E2E9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2E97"/>
  </w:style>
  <w:style w:type="paragraph" w:styleId="NormalWeb">
    <w:name w:val="Normal (Web)"/>
    <w:basedOn w:val="Normal"/>
    <w:uiPriority w:val="99"/>
    <w:semiHidden/>
    <w:unhideWhenUsed/>
    <w:rsid w:val="00F9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Asoiciacion para desarrollo de Monfrague y su entorno</dc:creator>
  <cp:keywords/>
  <dc:description/>
  <cp:lastModifiedBy>mar</cp:lastModifiedBy>
  <cp:revision>10</cp:revision>
  <dcterms:created xsi:type="dcterms:W3CDTF">2024-01-09T10:42:00Z</dcterms:created>
  <dcterms:modified xsi:type="dcterms:W3CDTF">2025-01-30T14:20:00Z</dcterms:modified>
</cp:coreProperties>
</file>